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713B" w14:textId="77777777" w:rsidR="00BB1F0E" w:rsidRDefault="00BB1F0E" w:rsidP="00BB1F0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ŽIVOTOPIS</w:t>
      </w:r>
    </w:p>
    <w:p w14:paraId="7E2ED1FA" w14:textId="77777777" w:rsidR="00BB1F0E" w:rsidRDefault="00BB1F0E" w:rsidP="00BB1F0E">
      <w:pPr>
        <w:spacing w:line="360" w:lineRule="auto"/>
      </w:pPr>
    </w:p>
    <w:p w14:paraId="653A5316" w14:textId="77777777" w:rsidR="00BB1F0E" w:rsidRDefault="00BB1F0E" w:rsidP="00BB1F0E">
      <w:pPr>
        <w:spacing w:line="360" w:lineRule="auto"/>
      </w:pPr>
      <w:r>
        <w:t>PhDr. Leona Jarošová</w:t>
      </w:r>
    </w:p>
    <w:p w14:paraId="09926928" w14:textId="77777777" w:rsidR="00BB1F0E" w:rsidRDefault="00BB1F0E" w:rsidP="00BB1F0E">
      <w:pPr>
        <w:spacing w:line="360" w:lineRule="auto"/>
      </w:pPr>
      <w:r>
        <w:t>Datum narození:  25. 6. 1974</w:t>
      </w:r>
    </w:p>
    <w:p w14:paraId="50D8E82A" w14:textId="77777777" w:rsidR="00BB1F0E" w:rsidRDefault="00BB1F0E" w:rsidP="00BB1F0E">
      <w:pPr>
        <w:spacing w:line="360" w:lineRule="auto"/>
      </w:pPr>
      <w:r>
        <w:t>Rodinný stav:  vdaná</w:t>
      </w:r>
    </w:p>
    <w:p w14:paraId="2C4F7BC9" w14:textId="77777777" w:rsidR="00BB1F0E" w:rsidRDefault="00BB1F0E" w:rsidP="00BB1F0E">
      <w:pPr>
        <w:spacing w:line="360" w:lineRule="auto"/>
      </w:pPr>
      <w:r>
        <w:t>Telefon: + 420 773 623 236</w:t>
      </w:r>
    </w:p>
    <w:p w14:paraId="004C9069" w14:textId="77777777" w:rsidR="00BB1F0E" w:rsidRDefault="00BB1F0E" w:rsidP="00BB1F0E">
      <w:pPr>
        <w:spacing w:line="360" w:lineRule="auto"/>
      </w:pPr>
      <w:r>
        <w:t xml:space="preserve">e-mail: </w:t>
      </w:r>
      <w:hyperlink r:id="rId5" w:history="1">
        <w:r>
          <w:rPr>
            <w:rStyle w:val="Hypertextovodkaz"/>
          </w:rPr>
          <w:t>leona.jaros@seznam.cz</w:t>
        </w:r>
      </w:hyperlink>
    </w:p>
    <w:p w14:paraId="144CBD13" w14:textId="77777777" w:rsidR="00BB1F0E" w:rsidRDefault="00BB1F0E" w:rsidP="00BB1F0E">
      <w:pPr>
        <w:spacing w:line="360" w:lineRule="auto"/>
      </w:pPr>
    </w:p>
    <w:p w14:paraId="5EFE4CD5" w14:textId="77777777" w:rsidR="00BB1F0E" w:rsidRDefault="00BB1F0E" w:rsidP="00BB1F0E">
      <w:pPr>
        <w:spacing w:line="360" w:lineRule="auto"/>
        <w:rPr>
          <w:b/>
        </w:rPr>
      </w:pPr>
      <w:r>
        <w:rPr>
          <w:b/>
        </w:rPr>
        <w:t>Dosažené vzdělání</w:t>
      </w:r>
    </w:p>
    <w:p w14:paraId="5CD661CC" w14:textId="77777777" w:rsidR="00BB1F0E" w:rsidRDefault="00BB1F0E" w:rsidP="00BB1F0E">
      <w:pPr>
        <w:spacing w:line="360" w:lineRule="auto"/>
      </w:pPr>
      <w:r>
        <w:t>2021              Státní rigorózní zkouška, Cyrilometodějská teologická fakulta UP v Olomouci,</w:t>
      </w:r>
    </w:p>
    <w:p w14:paraId="2772BA09" w14:textId="77777777" w:rsidR="00BB1F0E" w:rsidRDefault="00BB1F0E" w:rsidP="00BB1F0E">
      <w:pPr>
        <w:spacing w:line="360" w:lineRule="auto"/>
      </w:pPr>
      <w:r>
        <w:t xml:space="preserve">                      studijní program Teologie, studijní obor Teologické nauky</w:t>
      </w:r>
    </w:p>
    <w:p w14:paraId="7757A676" w14:textId="77777777" w:rsidR="00BB1F0E" w:rsidRDefault="00BB1F0E" w:rsidP="00BB1F0E">
      <w:pPr>
        <w:spacing w:line="360" w:lineRule="auto"/>
        <w:jc w:val="both"/>
      </w:pPr>
      <w:r>
        <w:t>2007 - 2010</w:t>
      </w:r>
      <w:r>
        <w:rPr>
          <w:b/>
        </w:rPr>
        <w:t xml:space="preserve">   </w:t>
      </w:r>
      <w:r>
        <w:t xml:space="preserve">Pedagogická fakulta UP v Olomouci, obor Český jazyk – učitelství pro 2. stupeň </w:t>
      </w:r>
    </w:p>
    <w:p w14:paraId="7899E9BC" w14:textId="77777777" w:rsidR="00BB1F0E" w:rsidRDefault="00BB1F0E" w:rsidP="00BB1F0E">
      <w:pPr>
        <w:spacing w:line="360" w:lineRule="auto"/>
        <w:jc w:val="both"/>
      </w:pPr>
      <w:r>
        <w:t xml:space="preserve">                      základních škol /program celoživotního vzdělávání/</w:t>
      </w:r>
    </w:p>
    <w:p w14:paraId="43A8CEA7" w14:textId="77777777" w:rsidR="00BB1F0E" w:rsidRDefault="00BB1F0E" w:rsidP="00BB1F0E">
      <w:pPr>
        <w:spacing w:line="360" w:lineRule="auto"/>
        <w:jc w:val="both"/>
      </w:pPr>
      <w:r>
        <w:t xml:space="preserve">2002 - 2007   Cyrilometodějská teologická fakulta UP v Olomouci, </w:t>
      </w:r>
    </w:p>
    <w:p w14:paraId="3E0CB229" w14:textId="77777777" w:rsidR="00BB1F0E" w:rsidRDefault="00BB1F0E" w:rsidP="00BB1F0E">
      <w:pPr>
        <w:spacing w:line="360" w:lineRule="auto"/>
        <w:jc w:val="both"/>
      </w:pPr>
      <w:r>
        <w:t xml:space="preserve">                       studijní program Teologie, studijní obor Křesťanská výchova</w:t>
      </w:r>
    </w:p>
    <w:p w14:paraId="081BB267" w14:textId="77777777" w:rsidR="00BB1F0E" w:rsidRDefault="00BB1F0E" w:rsidP="00BB1F0E">
      <w:pPr>
        <w:numPr>
          <w:ilvl w:val="1"/>
          <w:numId w:val="1"/>
        </w:numPr>
        <w:spacing w:line="360" w:lineRule="auto"/>
        <w:jc w:val="both"/>
      </w:pPr>
      <w:r>
        <w:t xml:space="preserve">Střední zdravotnická škola, Jaselská 7, Brno </w:t>
      </w:r>
    </w:p>
    <w:p w14:paraId="2997D54A" w14:textId="77777777" w:rsidR="00BB1F0E" w:rsidRDefault="00BB1F0E" w:rsidP="00BB1F0E">
      <w:pPr>
        <w:spacing w:line="360" w:lineRule="auto"/>
        <w:ind w:left="1350"/>
        <w:jc w:val="both"/>
      </w:pPr>
      <w:r>
        <w:t>Obor „Všeobecná zdravotní sestra“</w:t>
      </w:r>
    </w:p>
    <w:p w14:paraId="40DE3061" w14:textId="77777777" w:rsidR="00BB1F0E" w:rsidRDefault="00BB1F0E" w:rsidP="00BB1F0E">
      <w:pPr>
        <w:pBdr>
          <w:between w:val="single" w:sz="4" w:space="1" w:color="auto"/>
        </w:pBdr>
        <w:spacing w:line="360" w:lineRule="auto"/>
      </w:pPr>
    </w:p>
    <w:p w14:paraId="26F2D16E" w14:textId="77777777" w:rsidR="00BB1F0E" w:rsidRDefault="00BB1F0E" w:rsidP="00BB1F0E">
      <w:pPr>
        <w:spacing w:line="360" w:lineRule="auto"/>
        <w:rPr>
          <w:b/>
        </w:rPr>
      </w:pPr>
      <w:r>
        <w:rPr>
          <w:b/>
        </w:rPr>
        <w:t>Pracovní zkušenosti</w:t>
      </w:r>
    </w:p>
    <w:p w14:paraId="4C593AC8" w14:textId="77777777" w:rsidR="00BB1F0E" w:rsidRDefault="00BB1F0E" w:rsidP="00BB1F0E">
      <w:pPr>
        <w:spacing w:line="360" w:lineRule="auto"/>
      </w:pPr>
      <w:r>
        <w:t>Srpen 2010 – dosud  ZŠ a MŠ T. G. Masaryka Drásov</w:t>
      </w:r>
    </w:p>
    <w:p w14:paraId="1630F1FC" w14:textId="77777777" w:rsidR="00BB1F0E" w:rsidRDefault="00BB1F0E" w:rsidP="00BB1F0E">
      <w:pPr>
        <w:spacing w:line="360" w:lineRule="auto"/>
      </w:pPr>
      <w:r>
        <w:t xml:space="preserve">                               Pracovní pozice:  učitelka 2. stupně – český jazyk, výchova k občanství,</w:t>
      </w:r>
    </w:p>
    <w:p w14:paraId="6EC01687" w14:textId="77777777" w:rsidR="00BB1F0E" w:rsidRDefault="00BB1F0E" w:rsidP="00BB1F0E">
      <w:pPr>
        <w:spacing w:line="360" w:lineRule="auto"/>
      </w:pPr>
      <w:r>
        <w:t xml:space="preserve">                               náboženství, dějepis</w:t>
      </w:r>
    </w:p>
    <w:p w14:paraId="5A2D2BE8" w14:textId="77777777" w:rsidR="00BB1F0E" w:rsidRDefault="00BB1F0E" w:rsidP="00BB1F0E">
      <w:pPr>
        <w:spacing w:line="360" w:lineRule="auto"/>
      </w:pPr>
      <w:r>
        <w:t>1. 12. 2005-2009    rodičovská dovolená</w:t>
      </w:r>
    </w:p>
    <w:p w14:paraId="11FA4EA8" w14:textId="77777777" w:rsidR="00BB1F0E" w:rsidRDefault="00BB1F0E" w:rsidP="00BB1F0E">
      <w:pPr>
        <w:spacing w:line="360" w:lineRule="auto"/>
      </w:pPr>
      <w:r>
        <w:t xml:space="preserve">2004-2005              Psychiatrická léčebna Brno </w:t>
      </w:r>
    </w:p>
    <w:p w14:paraId="4AA841AC" w14:textId="77777777" w:rsidR="00BB1F0E" w:rsidRDefault="00BB1F0E" w:rsidP="00BB1F0E">
      <w:pPr>
        <w:spacing w:line="360" w:lineRule="auto"/>
      </w:pPr>
      <w:r>
        <w:t xml:space="preserve">                               Pozice: zástupkyně staniční (vedoucí) sestry</w:t>
      </w:r>
    </w:p>
    <w:p w14:paraId="33EC37A1" w14:textId="77777777" w:rsidR="00BB1F0E" w:rsidRDefault="00BB1F0E" w:rsidP="00BB1F0E">
      <w:pPr>
        <w:spacing w:line="360" w:lineRule="auto"/>
      </w:pPr>
      <w:r>
        <w:t>2004-2004              Vyšší zdravotnická škola J. Podsedníka, Brno</w:t>
      </w:r>
    </w:p>
    <w:p w14:paraId="081EF4A8" w14:textId="77777777" w:rsidR="00BB1F0E" w:rsidRDefault="00BB1F0E" w:rsidP="00BB1F0E">
      <w:pPr>
        <w:spacing w:line="360" w:lineRule="auto"/>
      </w:pPr>
      <w:r>
        <w:t xml:space="preserve">                               Pozice: učitelka odborných předmětů</w:t>
      </w:r>
    </w:p>
    <w:p w14:paraId="269C8A5A" w14:textId="77777777" w:rsidR="00BB1F0E" w:rsidRDefault="00BB1F0E" w:rsidP="00BB1F0E">
      <w:pPr>
        <w:numPr>
          <w:ilvl w:val="1"/>
          <w:numId w:val="2"/>
        </w:numPr>
        <w:spacing w:line="360" w:lineRule="auto"/>
      </w:pPr>
      <w:r>
        <w:t>Diecézní charita Brno - Dům léčby bolesti s hospicem sv. Josefa v Rajhradě</w:t>
      </w:r>
    </w:p>
    <w:p w14:paraId="5E7476CF" w14:textId="77777777" w:rsidR="00BB1F0E" w:rsidRDefault="00BB1F0E" w:rsidP="00BB1F0E">
      <w:pPr>
        <w:spacing w:line="360" w:lineRule="auto"/>
        <w:ind w:left="1890"/>
      </w:pPr>
      <w:r>
        <w:t>Pozice: staniční (vedoucí) sestra, zástupkyně hlavní sestry zdravotnického zařízení</w:t>
      </w:r>
    </w:p>
    <w:p w14:paraId="34FED46B" w14:textId="77777777" w:rsidR="005561BF" w:rsidRDefault="005561BF" w:rsidP="00BB1F0E">
      <w:pPr>
        <w:spacing w:line="360" w:lineRule="auto"/>
        <w:ind w:left="1890"/>
      </w:pPr>
    </w:p>
    <w:p w14:paraId="2F27D1F5" w14:textId="77777777" w:rsidR="00BB1F0E" w:rsidRDefault="00BB1F0E" w:rsidP="00BB1F0E">
      <w:pPr>
        <w:spacing w:line="360" w:lineRule="auto"/>
        <w:ind w:left="1890"/>
      </w:pPr>
    </w:p>
    <w:p w14:paraId="25AE699D" w14:textId="77777777" w:rsidR="00BB1F0E" w:rsidRDefault="00BB1F0E" w:rsidP="00BB1F0E">
      <w:pPr>
        <w:numPr>
          <w:ilvl w:val="1"/>
          <w:numId w:val="3"/>
        </w:numPr>
        <w:spacing w:line="360" w:lineRule="auto"/>
      </w:pPr>
      <w:r>
        <w:lastRenderedPageBreak/>
        <w:t>Masarykův onkologický ústav, Brno</w:t>
      </w:r>
    </w:p>
    <w:p w14:paraId="2F167C0F" w14:textId="77777777" w:rsidR="00BB1F0E" w:rsidRDefault="00BB1F0E" w:rsidP="00BB1F0E">
      <w:pPr>
        <w:spacing w:line="360" w:lineRule="auto"/>
        <w:ind w:left="1890"/>
      </w:pPr>
      <w:r>
        <w:t xml:space="preserve">Pozice: zástupkyně staniční (vedoucí) sestry </w:t>
      </w:r>
    </w:p>
    <w:p w14:paraId="0CA224FE" w14:textId="77777777" w:rsidR="00BB1F0E" w:rsidRDefault="00BB1F0E" w:rsidP="00BB1F0E">
      <w:pPr>
        <w:spacing w:line="360" w:lineRule="auto"/>
      </w:pPr>
      <w:r>
        <w:t>1996                       OSVČ</w:t>
      </w:r>
    </w:p>
    <w:p w14:paraId="4371DA12" w14:textId="77777777" w:rsidR="00BB1F0E" w:rsidRDefault="00BB1F0E" w:rsidP="00BB1F0E">
      <w:pPr>
        <w:spacing w:line="360" w:lineRule="auto"/>
      </w:pPr>
      <w:r>
        <w:t>1992-1995              Masarykův onkologický ústav, Brno</w:t>
      </w:r>
    </w:p>
    <w:p w14:paraId="01C7CE6B" w14:textId="77777777" w:rsidR="00BB1F0E" w:rsidRDefault="00BB1F0E" w:rsidP="00BB1F0E">
      <w:pPr>
        <w:tabs>
          <w:tab w:val="left" w:pos="1980"/>
        </w:tabs>
        <w:spacing w:line="360" w:lineRule="auto"/>
      </w:pPr>
      <w:r>
        <w:t xml:space="preserve">                               Pozice: zdravotní sestra, zástupkyně staniční sestry</w:t>
      </w:r>
    </w:p>
    <w:p w14:paraId="6946853B" w14:textId="77777777" w:rsidR="00BB1F0E" w:rsidRDefault="00BB1F0E" w:rsidP="00BB1F0E">
      <w:pPr>
        <w:tabs>
          <w:tab w:val="left" w:pos="1980"/>
        </w:tabs>
        <w:spacing w:line="360" w:lineRule="auto"/>
      </w:pPr>
    </w:p>
    <w:p w14:paraId="517228A3" w14:textId="77777777" w:rsidR="00BB1F0E" w:rsidRDefault="00BB1F0E" w:rsidP="00BB1F0E">
      <w:pPr>
        <w:tabs>
          <w:tab w:val="left" w:pos="1980"/>
        </w:tabs>
        <w:spacing w:line="360" w:lineRule="auto"/>
      </w:pPr>
      <w:r>
        <w:t xml:space="preserve">Související informace – zkušenost s organizací týmu lidí, plánováním směn, rozvržením úkolů na pracovišti </w:t>
      </w:r>
    </w:p>
    <w:p w14:paraId="238DDDE4" w14:textId="77777777" w:rsidR="00BB1F0E" w:rsidRDefault="00BB1F0E" w:rsidP="00BB1F0E">
      <w:pPr>
        <w:tabs>
          <w:tab w:val="left" w:pos="1980"/>
        </w:tabs>
        <w:spacing w:line="360" w:lineRule="auto"/>
      </w:pPr>
    </w:p>
    <w:p w14:paraId="14864427" w14:textId="77777777" w:rsidR="00BB1F0E" w:rsidRDefault="00BB1F0E" w:rsidP="00BB1F0E">
      <w:pPr>
        <w:tabs>
          <w:tab w:val="left" w:pos="1980"/>
        </w:tabs>
        <w:spacing w:line="360" w:lineRule="auto"/>
        <w:rPr>
          <w:b/>
        </w:rPr>
      </w:pPr>
      <w:r>
        <w:rPr>
          <w:b/>
        </w:rPr>
        <w:t>Jazykové znalosti</w:t>
      </w:r>
    </w:p>
    <w:p w14:paraId="7DF15B37" w14:textId="77777777" w:rsidR="00BB1F0E" w:rsidRDefault="00BB1F0E" w:rsidP="00BB1F0E">
      <w:pPr>
        <w:tabs>
          <w:tab w:val="left" w:pos="1980"/>
        </w:tabs>
        <w:spacing w:line="360" w:lineRule="auto"/>
      </w:pPr>
      <w:r>
        <w:t>Český jazyk- výborně</w:t>
      </w:r>
    </w:p>
    <w:p w14:paraId="2F453F06" w14:textId="77777777" w:rsidR="00BB1F0E" w:rsidRDefault="00BB1F0E" w:rsidP="00BB1F0E">
      <w:pPr>
        <w:tabs>
          <w:tab w:val="left" w:pos="1980"/>
        </w:tabs>
        <w:spacing w:line="360" w:lineRule="auto"/>
      </w:pPr>
      <w:r>
        <w:t>Ruský jazyk- maturitní zkouška</w:t>
      </w:r>
    </w:p>
    <w:p w14:paraId="0E8F8E58" w14:textId="77777777" w:rsidR="00BB1F0E" w:rsidRDefault="00BB1F0E" w:rsidP="00BB1F0E">
      <w:pPr>
        <w:tabs>
          <w:tab w:val="left" w:pos="1980"/>
        </w:tabs>
        <w:spacing w:line="360" w:lineRule="auto"/>
      </w:pPr>
      <w:r>
        <w:t>Anglický jazyk- základy</w:t>
      </w:r>
    </w:p>
    <w:p w14:paraId="34546C2F" w14:textId="77777777" w:rsidR="00BB1F0E" w:rsidRDefault="00BB1F0E" w:rsidP="00BB1F0E">
      <w:pPr>
        <w:tabs>
          <w:tab w:val="left" w:pos="1980"/>
        </w:tabs>
        <w:spacing w:line="360" w:lineRule="auto"/>
      </w:pPr>
      <w:r>
        <w:t>Německý jazyk- pasivně</w:t>
      </w:r>
    </w:p>
    <w:p w14:paraId="25C712FA" w14:textId="77777777" w:rsidR="00BB1F0E" w:rsidRDefault="00BB1F0E" w:rsidP="00BB1F0E">
      <w:pPr>
        <w:tabs>
          <w:tab w:val="left" w:pos="1980"/>
        </w:tabs>
        <w:spacing w:line="360" w:lineRule="auto"/>
      </w:pPr>
    </w:p>
    <w:p w14:paraId="612FDABC" w14:textId="77777777" w:rsidR="00BB1F0E" w:rsidRDefault="00BB1F0E" w:rsidP="00BB1F0E">
      <w:pPr>
        <w:tabs>
          <w:tab w:val="left" w:pos="1980"/>
        </w:tabs>
        <w:spacing w:line="360" w:lineRule="auto"/>
        <w:rPr>
          <w:b/>
        </w:rPr>
      </w:pPr>
      <w:r>
        <w:rPr>
          <w:b/>
        </w:rPr>
        <w:t>Počítačové znalosti</w:t>
      </w:r>
    </w:p>
    <w:p w14:paraId="03E736F1" w14:textId="1B249F7B" w:rsidR="00BB1F0E" w:rsidRDefault="00BB1F0E" w:rsidP="00BB1F0E">
      <w:pPr>
        <w:tabs>
          <w:tab w:val="left" w:pos="1980"/>
        </w:tabs>
        <w:spacing w:line="360" w:lineRule="auto"/>
      </w:pPr>
      <w:r>
        <w:t>Aktivní uživatelská znalost práce s</w:t>
      </w:r>
      <w:r w:rsidR="001F5811">
        <w:t> </w:t>
      </w:r>
      <w:r>
        <w:t>PC</w:t>
      </w:r>
    </w:p>
    <w:p w14:paraId="355B0A78" w14:textId="51BE9A6E" w:rsidR="001F5811" w:rsidRDefault="001F5811" w:rsidP="00BB1F0E">
      <w:pPr>
        <w:tabs>
          <w:tab w:val="left" w:pos="1980"/>
        </w:tabs>
        <w:spacing w:line="360" w:lineRule="auto"/>
      </w:pPr>
      <w:r>
        <w:t>Rekvalifikační kurz: Tvorba www stránek</w:t>
      </w:r>
    </w:p>
    <w:p w14:paraId="58336A74" w14:textId="77777777" w:rsidR="00BB1F0E" w:rsidRDefault="00BB1F0E" w:rsidP="00BB1F0E">
      <w:pPr>
        <w:tabs>
          <w:tab w:val="left" w:pos="1980"/>
        </w:tabs>
        <w:spacing w:line="360" w:lineRule="auto"/>
      </w:pPr>
      <w:r>
        <w:t>Internet - pokročilý</w:t>
      </w:r>
    </w:p>
    <w:p w14:paraId="4787D91B" w14:textId="77777777" w:rsidR="00BB1F0E" w:rsidRDefault="00BB1F0E" w:rsidP="00BB1F0E">
      <w:pPr>
        <w:tabs>
          <w:tab w:val="left" w:pos="1980"/>
        </w:tabs>
        <w:spacing w:line="360" w:lineRule="auto"/>
      </w:pPr>
      <w:r>
        <w:t>Microsoft Word - výborně</w:t>
      </w:r>
    </w:p>
    <w:p w14:paraId="41A0A90A" w14:textId="77777777" w:rsidR="00BB1F0E" w:rsidRDefault="00BB1F0E" w:rsidP="00BB1F0E">
      <w:pPr>
        <w:tabs>
          <w:tab w:val="left" w:pos="1980"/>
        </w:tabs>
        <w:spacing w:line="360" w:lineRule="auto"/>
      </w:pPr>
      <w:r>
        <w:t>Microsoft Excel – střední pokročilost</w:t>
      </w:r>
    </w:p>
    <w:p w14:paraId="4B81C25E" w14:textId="198C2852" w:rsidR="00BB1F0E" w:rsidRDefault="00BB1F0E" w:rsidP="00BB1F0E">
      <w:pPr>
        <w:tabs>
          <w:tab w:val="left" w:pos="1980"/>
        </w:tabs>
        <w:spacing w:line="360" w:lineRule="auto"/>
      </w:pPr>
      <w:r>
        <w:t xml:space="preserve">Microsoft PowerPoint – </w:t>
      </w:r>
      <w:r w:rsidR="001F5811">
        <w:t>výborně</w:t>
      </w:r>
    </w:p>
    <w:p w14:paraId="4C0A72E7" w14:textId="191139CD" w:rsidR="00BB1F0E" w:rsidRDefault="00BB1F0E" w:rsidP="00BB1F0E">
      <w:pPr>
        <w:tabs>
          <w:tab w:val="left" w:pos="1980"/>
        </w:tabs>
        <w:spacing w:line="360" w:lineRule="auto"/>
      </w:pPr>
      <w:r>
        <w:t xml:space="preserve">Grafické programy </w:t>
      </w:r>
      <w:r w:rsidR="001F5811">
        <w:t>–</w:t>
      </w:r>
      <w:r>
        <w:t xml:space="preserve"> </w:t>
      </w:r>
      <w:r w:rsidR="001F5811">
        <w:t>střední pokročilost</w:t>
      </w:r>
    </w:p>
    <w:p w14:paraId="47E6F131" w14:textId="77777777" w:rsidR="00BB1F0E" w:rsidRDefault="00BB1F0E" w:rsidP="00BB1F0E">
      <w:pPr>
        <w:tabs>
          <w:tab w:val="left" w:pos="1980"/>
        </w:tabs>
        <w:spacing w:line="360" w:lineRule="auto"/>
      </w:pPr>
    </w:p>
    <w:p w14:paraId="01BFC683" w14:textId="77777777" w:rsidR="00BB1F0E" w:rsidRDefault="00BB1F0E" w:rsidP="00BB1F0E">
      <w:pPr>
        <w:tabs>
          <w:tab w:val="left" w:pos="1980"/>
        </w:tabs>
        <w:spacing w:line="360" w:lineRule="auto"/>
        <w:rPr>
          <w:b/>
        </w:rPr>
      </w:pPr>
      <w:r>
        <w:rPr>
          <w:b/>
        </w:rPr>
        <w:t>Řidičský průkaz</w:t>
      </w:r>
    </w:p>
    <w:p w14:paraId="352F3DAC" w14:textId="77777777" w:rsidR="00BB1F0E" w:rsidRDefault="00BB1F0E" w:rsidP="00BB1F0E">
      <w:pPr>
        <w:tabs>
          <w:tab w:val="left" w:pos="1980"/>
        </w:tabs>
        <w:spacing w:line="360" w:lineRule="auto"/>
      </w:pPr>
      <w:r>
        <w:t>Skupina B – aktivní řidič</w:t>
      </w:r>
    </w:p>
    <w:p w14:paraId="705DBE29" w14:textId="77777777" w:rsidR="00BB1F0E" w:rsidRDefault="00BB1F0E" w:rsidP="00BB1F0E">
      <w:pPr>
        <w:tabs>
          <w:tab w:val="left" w:pos="1980"/>
        </w:tabs>
        <w:spacing w:line="360" w:lineRule="auto"/>
      </w:pPr>
    </w:p>
    <w:p w14:paraId="57551118" w14:textId="77777777" w:rsidR="00BB1F0E" w:rsidRDefault="00BB1F0E" w:rsidP="00BB1F0E">
      <w:pPr>
        <w:tabs>
          <w:tab w:val="left" w:pos="1980"/>
        </w:tabs>
        <w:spacing w:line="360" w:lineRule="auto"/>
        <w:rPr>
          <w:b/>
        </w:rPr>
      </w:pPr>
      <w:r>
        <w:rPr>
          <w:b/>
        </w:rPr>
        <w:t>Vlastnosti a zájmy</w:t>
      </w:r>
    </w:p>
    <w:p w14:paraId="757DBCA1" w14:textId="6B6D9557" w:rsidR="00BB1F0E" w:rsidRDefault="00BB1F0E" w:rsidP="00BB1F0E">
      <w:pPr>
        <w:tabs>
          <w:tab w:val="left" w:pos="1980"/>
        </w:tabs>
        <w:spacing w:line="360" w:lineRule="auto"/>
      </w:pPr>
      <w:r>
        <w:t>Komunikativnost, odolnost vůči stresu, přizpůsobení se nenadálým situacím, rychlý úsudek, kreativnost</w:t>
      </w:r>
      <w:r w:rsidR="00300337">
        <w:t>.</w:t>
      </w:r>
    </w:p>
    <w:p w14:paraId="73BA5071" w14:textId="7F7154BC" w:rsidR="00BB1F0E" w:rsidRDefault="00BB1F0E" w:rsidP="00BB1F0E">
      <w:pPr>
        <w:tabs>
          <w:tab w:val="left" w:pos="1980"/>
        </w:tabs>
        <w:spacing w:line="360" w:lineRule="auto"/>
      </w:pPr>
      <w:r>
        <w:t>Literatura, divadlo, psaní textů různého druhu, cestování, rybaření, sport, turistika, veřejné dění</w:t>
      </w:r>
      <w:r w:rsidR="001F5811">
        <w:t>.</w:t>
      </w:r>
    </w:p>
    <w:p w14:paraId="4DACE4E1" w14:textId="77777777" w:rsidR="00BB1F0E" w:rsidRDefault="00BB1F0E" w:rsidP="00BB1F0E"/>
    <w:p w14:paraId="7CD55FE1" w14:textId="77777777" w:rsidR="0030728F" w:rsidRDefault="0030728F"/>
    <w:sectPr w:rsidR="0030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5BF5"/>
    <w:multiLevelType w:val="multilevel"/>
    <w:tmpl w:val="1548E76A"/>
    <w:lvl w:ilvl="0">
      <w:start w:val="1988"/>
      <w:numFmt w:val="decimal"/>
      <w:lvlText w:val="%1"/>
      <w:lvlJc w:val="left"/>
      <w:pPr>
        <w:tabs>
          <w:tab w:val="num" w:pos="1350"/>
        </w:tabs>
        <w:ind w:left="1350" w:hanging="1350"/>
      </w:pPr>
    </w:lvl>
    <w:lvl w:ilvl="1">
      <w:start w:val="1992"/>
      <w:numFmt w:val="decimal"/>
      <w:lvlText w:val="%1-%2"/>
      <w:lvlJc w:val="left"/>
      <w:pPr>
        <w:tabs>
          <w:tab w:val="num" w:pos="1350"/>
        </w:tabs>
        <w:ind w:left="1350" w:hanging="1350"/>
      </w:p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</w:lvl>
    <w:lvl w:ilvl="5">
      <w:start w:val="1"/>
      <w:numFmt w:val="decimal"/>
      <w:lvlText w:val="%1-%2.%3.%4.%5.%6"/>
      <w:lvlJc w:val="left"/>
      <w:pPr>
        <w:tabs>
          <w:tab w:val="num" w:pos="1350"/>
        </w:tabs>
        <w:ind w:left="1350" w:hanging="135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6944AEE"/>
    <w:multiLevelType w:val="multilevel"/>
    <w:tmpl w:val="BF9A03A2"/>
    <w:lvl w:ilvl="0">
      <w:start w:val="1997"/>
      <w:numFmt w:val="decimal"/>
      <w:lvlText w:val="%1"/>
      <w:lvlJc w:val="left"/>
      <w:pPr>
        <w:tabs>
          <w:tab w:val="num" w:pos="1890"/>
        </w:tabs>
        <w:ind w:left="1890" w:hanging="1890"/>
      </w:pPr>
    </w:lvl>
    <w:lvl w:ilvl="1">
      <w:start w:val="1998"/>
      <w:numFmt w:val="decimal"/>
      <w:lvlText w:val="%1-%2"/>
      <w:lvlJc w:val="left"/>
      <w:pPr>
        <w:tabs>
          <w:tab w:val="num" w:pos="1890"/>
        </w:tabs>
        <w:ind w:left="1890" w:hanging="1890"/>
      </w:p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</w:lvl>
  </w:abstractNum>
  <w:abstractNum w:abstractNumId="2" w15:restartNumberingAfterBreak="0">
    <w:nsid w:val="7F2929FE"/>
    <w:multiLevelType w:val="multilevel"/>
    <w:tmpl w:val="8462370A"/>
    <w:lvl w:ilvl="0">
      <w:start w:val="1998"/>
      <w:numFmt w:val="decimal"/>
      <w:lvlText w:val="%1"/>
      <w:lvlJc w:val="left"/>
      <w:pPr>
        <w:tabs>
          <w:tab w:val="num" w:pos="1890"/>
        </w:tabs>
        <w:ind w:left="1890" w:hanging="1890"/>
      </w:pPr>
    </w:lvl>
    <w:lvl w:ilvl="1">
      <w:start w:val="2004"/>
      <w:numFmt w:val="decimal"/>
      <w:lvlText w:val="%1-%2"/>
      <w:lvlJc w:val="left"/>
      <w:pPr>
        <w:tabs>
          <w:tab w:val="num" w:pos="1890"/>
        </w:tabs>
        <w:ind w:left="1890" w:hanging="1890"/>
      </w:p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890"/>
      </w:pPr>
    </w:lvl>
    <w:lvl w:ilvl="3">
      <w:start w:val="1"/>
      <w:numFmt w:val="decimal"/>
      <w:lvlText w:val="%1-%2.%3.%4"/>
      <w:lvlJc w:val="left"/>
      <w:pPr>
        <w:tabs>
          <w:tab w:val="num" w:pos="1890"/>
        </w:tabs>
        <w:ind w:left="1890" w:hanging="1890"/>
      </w:p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890"/>
      </w:pPr>
    </w:lvl>
    <w:lvl w:ilvl="5">
      <w:start w:val="1"/>
      <w:numFmt w:val="decimal"/>
      <w:lvlText w:val="%1-%2.%3.%4.%5.%6"/>
      <w:lvlJc w:val="left"/>
      <w:pPr>
        <w:tabs>
          <w:tab w:val="num" w:pos="1890"/>
        </w:tabs>
        <w:ind w:left="1890" w:hanging="1890"/>
      </w:p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890"/>
      </w:pPr>
    </w:lvl>
    <w:lvl w:ilvl="7">
      <w:start w:val="1"/>
      <w:numFmt w:val="decimal"/>
      <w:lvlText w:val="%1-%2.%3.%4.%5.%6.%7.%8"/>
      <w:lvlJc w:val="left"/>
      <w:pPr>
        <w:tabs>
          <w:tab w:val="num" w:pos="1890"/>
        </w:tabs>
        <w:ind w:left="1890" w:hanging="1890"/>
      </w:pPr>
    </w:lvl>
    <w:lvl w:ilvl="8">
      <w:start w:val="1"/>
      <w:numFmt w:val="decimal"/>
      <w:lvlText w:val="%1-%2.%3.%4.%5.%6.%7.%8.%9"/>
      <w:lvlJc w:val="left"/>
      <w:pPr>
        <w:tabs>
          <w:tab w:val="num" w:pos="1890"/>
        </w:tabs>
        <w:ind w:left="1890" w:hanging="1890"/>
      </w:pPr>
    </w:lvl>
  </w:abstractNum>
  <w:num w:numId="1" w16cid:durableId="2090537796">
    <w:abstractNumId w:val="0"/>
    <w:lvlOverride w:ilvl="0">
      <w:startOverride w:val="1988"/>
    </w:lvlOverride>
    <w:lvlOverride w:ilvl="1">
      <w:startOverride w:val="199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372304">
    <w:abstractNumId w:val="2"/>
    <w:lvlOverride w:ilvl="0">
      <w:startOverride w:val="1998"/>
    </w:lvlOverride>
    <w:lvlOverride w:ilvl="1">
      <w:startOverride w:val="20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038479">
    <w:abstractNumId w:val="1"/>
    <w:lvlOverride w:ilvl="0">
      <w:startOverride w:val="1997"/>
    </w:lvlOverride>
    <w:lvlOverride w:ilvl="1">
      <w:startOverride w:val="199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0E"/>
    <w:rsid w:val="001F5811"/>
    <w:rsid w:val="00300337"/>
    <w:rsid w:val="0030728F"/>
    <w:rsid w:val="005561BF"/>
    <w:rsid w:val="00754454"/>
    <w:rsid w:val="00A14E2F"/>
    <w:rsid w:val="00BB1F0E"/>
    <w:rsid w:val="00C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7D3"/>
  <w15:chartTrackingRefBased/>
  <w15:docId w15:val="{E0D1E0F9-8BDB-47BD-A94E-1F3E1B66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B1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.jaro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Jarošová</dc:creator>
  <cp:keywords/>
  <dc:description/>
  <cp:lastModifiedBy>Leona Jarošová</cp:lastModifiedBy>
  <cp:revision>6</cp:revision>
  <dcterms:created xsi:type="dcterms:W3CDTF">2025-06-16T15:54:00Z</dcterms:created>
  <dcterms:modified xsi:type="dcterms:W3CDTF">2025-06-16T16:21:00Z</dcterms:modified>
</cp:coreProperties>
</file>